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E9" w:rsidRPr="00856EE9" w:rsidRDefault="00F93855" w:rsidP="00E55E9D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>ՀԱՅՏԱՐԱՐՈՒԹՅՈՒՆ</w:t>
      </w:r>
    </w:p>
    <w:p w:rsidR="00AF6833" w:rsidRPr="00856EE9" w:rsidRDefault="00F93855" w:rsidP="00E100AE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>պայմանագիր կնքելու որոշման մասին</w:t>
      </w:r>
    </w:p>
    <w:p w:rsidR="00856EE9" w:rsidRPr="00625175" w:rsidRDefault="00F93855" w:rsidP="00625175">
      <w:pPr>
        <w:pStyle w:val="a"/>
        <w:spacing w:line="276" w:lineRule="auto"/>
        <w:jc w:val="center"/>
        <w:rPr>
          <w:rFonts w:ascii="Sylfaen" w:hAnsi="Sylfaen" w:cs="Arial"/>
          <w:b/>
          <w:noProof/>
          <w:sz w:val="24"/>
        </w:rPr>
      </w:pPr>
      <w:r w:rsidRPr="00856EE9">
        <w:rPr>
          <w:rFonts w:ascii="Sylfaen" w:eastAsia="Sylfaen" w:hAnsi="Sylfaen" w:cs="Sylfaen"/>
          <w:szCs w:val="20"/>
          <w:u w:color="000000"/>
          <w:lang w:val="it-IT"/>
        </w:rPr>
        <w:t xml:space="preserve">Ընթացակարգի ծածկագիրը 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«</w:t>
      </w:r>
      <w:r w:rsidR="001F4722" w:rsidRPr="00856EE9">
        <w:rPr>
          <w:rFonts w:ascii="Sylfaen" w:hAnsi="Sylfaen" w:cs="Arial"/>
          <w:b/>
          <w:noProof/>
          <w:sz w:val="24"/>
        </w:rPr>
        <w:t>Բ</w:t>
      </w:r>
      <w:r w:rsidR="005179FB">
        <w:rPr>
          <w:rFonts w:ascii="Sylfaen" w:hAnsi="Sylfaen" w:cs="Arial"/>
          <w:b/>
          <w:noProof/>
          <w:sz w:val="24"/>
        </w:rPr>
        <w:t>ԿԾ</w:t>
      </w:r>
      <w:r w:rsidR="001F4722" w:rsidRPr="00856EE9">
        <w:rPr>
          <w:rFonts w:ascii="Sylfaen" w:hAnsi="Sylfaen" w:cs="Arial"/>
          <w:b/>
          <w:noProof/>
          <w:sz w:val="24"/>
        </w:rPr>
        <w:t>Հ-</w:t>
      </w:r>
      <w:r w:rsidR="00161674">
        <w:rPr>
          <w:rFonts w:ascii="Sylfaen" w:hAnsi="Sylfaen" w:cs="Arial"/>
          <w:b/>
          <w:noProof/>
          <w:sz w:val="24"/>
        </w:rPr>
        <w:t>ԳՀԱՊ</w:t>
      </w:r>
      <w:r w:rsidR="001F4722" w:rsidRPr="00856EE9">
        <w:rPr>
          <w:rFonts w:ascii="Sylfaen" w:hAnsi="Sylfaen" w:cs="Arial"/>
          <w:b/>
          <w:noProof/>
          <w:sz w:val="24"/>
        </w:rPr>
        <w:t>ՁԲ</w:t>
      </w:r>
      <w:r w:rsidR="009C11EA">
        <w:rPr>
          <w:rFonts w:ascii="Sylfaen" w:hAnsi="Sylfaen" w:cs="Arial"/>
          <w:b/>
          <w:noProof/>
          <w:sz w:val="24"/>
        </w:rPr>
        <w:t>-22</w:t>
      </w:r>
      <w:r w:rsidR="00183D62" w:rsidRPr="00856EE9">
        <w:rPr>
          <w:rFonts w:ascii="Sylfaen" w:hAnsi="Sylfaen" w:cs="Arial"/>
          <w:b/>
          <w:noProof/>
          <w:sz w:val="24"/>
        </w:rPr>
        <w:t>/</w:t>
      </w:r>
      <w:r w:rsidR="00054AC9">
        <w:rPr>
          <w:rFonts w:ascii="Sylfaen" w:hAnsi="Sylfaen" w:cs="Arial"/>
          <w:b/>
          <w:noProof/>
          <w:sz w:val="24"/>
        </w:rPr>
        <w:t>2</w:t>
      </w:r>
      <w:r w:rsidR="00771B57">
        <w:rPr>
          <w:rFonts w:ascii="Sylfaen" w:hAnsi="Sylfaen" w:cs="Arial"/>
          <w:b/>
          <w:noProof/>
          <w:sz w:val="24"/>
        </w:rPr>
        <w:t>3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»</w:t>
      </w:r>
    </w:p>
    <w:p w:rsidR="00F93855" w:rsidRPr="000F52E0" w:rsidRDefault="00F93855" w:rsidP="00E100AE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5179F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</w:t>
      </w:r>
      <w:r w:rsidR="004669E5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Բերդի</w:t>
      </w:r>
      <w:r w:rsidR="005179FB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կոմունալ ծառայություն&gt;&gt; ՀՈԱԿի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2A0CC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համար</w:t>
      </w:r>
      <w:r w:rsidR="0016167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771B5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սեղմված բնական գազի</w:t>
      </w:r>
      <w:r w:rsidR="007E1199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9C11EA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</w:t>
      </w:r>
      <w:r w:rsidR="005179F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ԿԾ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Հ-</w:t>
      </w:r>
      <w:r w:rsidR="0016167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771B5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-22/23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856EE9" w:rsidRPr="005A56A8" w:rsidRDefault="00F93855" w:rsidP="005970A7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9C11EA">
        <w:rPr>
          <w:rFonts w:ascii="Sylfaen" w:eastAsia="Sylfaen" w:hAnsi="Sylfaen" w:cs="Sylfaen"/>
          <w:sz w:val="20"/>
          <w:szCs w:val="20"/>
          <w:u w:color="000000"/>
          <w:lang w:val="it-IT"/>
        </w:rPr>
        <w:t>22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5179F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71B57">
        <w:rPr>
          <w:rFonts w:ascii="Sylfaen" w:eastAsia="Sylfaen" w:hAnsi="Sylfaen" w:cs="Sylfaen"/>
          <w:sz w:val="20"/>
          <w:szCs w:val="20"/>
          <w:u w:color="000000"/>
        </w:rPr>
        <w:t>հուլ</w:t>
      </w:r>
      <w:r w:rsidR="00161674">
        <w:rPr>
          <w:rFonts w:ascii="Sylfaen" w:eastAsia="Sylfaen" w:hAnsi="Sylfaen" w:cs="Sylfaen"/>
          <w:sz w:val="20"/>
          <w:szCs w:val="20"/>
          <w:u w:color="000000"/>
        </w:rPr>
        <w:t>իսի</w:t>
      </w:r>
      <w:r w:rsidR="00054AC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9</w:t>
      </w:r>
      <w:r w:rsidR="004669E5" w:rsidRPr="004669E5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4669E5">
        <w:rPr>
          <w:rFonts w:ascii="Sylfaen" w:eastAsia="Sylfaen" w:hAnsi="Sylfaen" w:cs="Sylfaen"/>
          <w:sz w:val="20"/>
          <w:szCs w:val="20"/>
          <w:u w:color="000000"/>
          <w:lang w:val="ru-RU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5179F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</w:t>
      </w:r>
      <w:r w:rsidR="00A11850">
        <w:rPr>
          <w:rFonts w:ascii="Sylfaen" w:eastAsia="Sylfaen" w:hAnsi="Sylfaen" w:cs="Sylfaen"/>
          <w:sz w:val="20"/>
          <w:szCs w:val="20"/>
          <w:u w:color="000000"/>
          <w:lang w:val="it-IT"/>
        </w:rPr>
        <w:t>այ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446B4A" w:rsidRPr="007E1199" w:rsidRDefault="007E1199" w:rsidP="007E1199">
      <w:pPr>
        <w:rPr>
          <w:rFonts w:ascii="Sylfaen" w:hAnsi="Sylfaen"/>
          <w:color w:val="000000"/>
          <w:sz w:val="18"/>
          <w:szCs w:val="18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9E2B7A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7E1199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="00161674">
        <w:rPr>
          <w:rFonts w:ascii="Sylfaen" w:hAnsi="Sylfaen" w:cs="Sylfaen"/>
          <w:sz w:val="20"/>
          <w:lang w:val="af-ZA"/>
        </w:rPr>
        <w:t>`</w:t>
      </w:r>
      <w:r w:rsidR="00771B57">
        <w:rPr>
          <w:rFonts w:ascii="Sylfaen" w:hAnsi="Sylfaen" w:cs="Sylfaen"/>
          <w:b/>
          <w:sz w:val="20"/>
          <w:lang w:val="af-ZA"/>
        </w:rPr>
        <w:t>Սեղմված բնական գազ</w:t>
      </w:r>
    </w:p>
    <w:p w:rsidR="00856EE9" w:rsidRPr="00C060D8" w:rsidRDefault="00856EE9" w:rsidP="005970A7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340EE2" w:rsidRPr="007E58BE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5179FB" w:rsidRDefault="0090144D" w:rsidP="004A674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674" w:rsidRPr="00054AC9" w:rsidRDefault="00AA2336" w:rsidP="001616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</w:rPr>
              <w:t xml:space="preserve"> </w:t>
            </w:r>
            <w:r w:rsidRPr="00C43C4D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054AC9">
              <w:rPr>
                <w:rFonts w:ascii="GHEA Grapalat" w:hAnsi="GHEA Grapalat"/>
                <w:sz w:val="22"/>
              </w:rPr>
              <w:t>,,</w:t>
            </w:r>
            <w:r w:rsidR="00771B57">
              <w:rPr>
                <w:rFonts w:ascii="GHEA Grapalat" w:hAnsi="GHEA Grapalat"/>
                <w:sz w:val="22"/>
              </w:rPr>
              <w:t>ՎԻՑԻ ԳՐՈՒՊ</w:t>
            </w:r>
            <w:r w:rsidR="00054AC9">
              <w:rPr>
                <w:rFonts w:ascii="GHEA Grapalat" w:hAnsi="GHEA Grapalat"/>
                <w:sz w:val="22"/>
              </w:rPr>
              <w:t xml:space="preserve">” </w:t>
            </w:r>
            <w:r w:rsidR="00054AC9">
              <w:rPr>
                <w:rFonts w:ascii="GHEA Grapalat" w:hAnsi="GHEA Grapalat"/>
                <w:sz w:val="22"/>
                <w:lang w:val="hy-AM"/>
              </w:rPr>
              <w:t>ՍՊԸ</w:t>
            </w:r>
          </w:p>
          <w:p w:rsidR="00340EE2" w:rsidRDefault="00AA2336" w:rsidP="005131D4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EE2" w:rsidRDefault="00340EE2" w:rsidP="004A6741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7E58BE" w:rsidRDefault="00340EE2" w:rsidP="004A6741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7E58BE" w:rsidRDefault="00340EE2" w:rsidP="004A6741">
            <w:pPr>
              <w:rPr>
                <w:lang w:val="ru-RU"/>
              </w:rPr>
            </w:pPr>
          </w:p>
        </w:tc>
      </w:tr>
    </w:tbl>
    <w:p w:rsidR="001F631C" w:rsidRDefault="001F631C" w:rsidP="001F631C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856EE9" w:rsidRPr="00856EE9" w:rsidRDefault="00856EE9" w:rsidP="001F631C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54AC9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4AC9" w:rsidRDefault="00054AC9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4AC9" w:rsidRPr="00054AC9" w:rsidRDefault="00054AC9" w:rsidP="001C3AE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</w:rPr>
              <w:t xml:space="preserve"> </w:t>
            </w:r>
            <w:r w:rsidRPr="00C43C4D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,,</w:t>
            </w:r>
            <w:r w:rsidR="00771B57">
              <w:rPr>
                <w:rFonts w:ascii="GHEA Grapalat" w:hAnsi="GHEA Grapalat"/>
                <w:sz w:val="22"/>
              </w:rPr>
              <w:t>ՎԻՑԻ ԳՐՈՒՊ</w:t>
            </w:r>
            <w:r>
              <w:rPr>
                <w:rFonts w:ascii="GHEA Grapalat" w:hAnsi="GHEA Grapalat"/>
                <w:sz w:val="22"/>
              </w:rPr>
              <w:t xml:space="preserve">” </w:t>
            </w:r>
            <w:r>
              <w:rPr>
                <w:rFonts w:ascii="GHEA Grapalat" w:hAnsi="GHEA Grapalat"/>
                <w:sz w:val="22"/>
                <w:lang w:val="hy-AM"/>
              </w:rPr>
              <w:t>ՍՊԸ</w:t>
            </w:r>
          </w:p>
          <w:p w:rsidR="00054AC9" w:rsidRDefault="00054AC9" w:rsidP="001C3AE9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4AC9" w:rsidRPr="002C51AC" w:rsidRDefault="002C51AC" w:rsidP="00267659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2C51AC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4AC9" w:rsidRPr="002C51AC" w:rsidRDefault="002C51AC" w:rsidP="00613ED2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51AC">
              <w:rPr>
                <w:rFonts w:ascii="GHEA Grapalat" w:hAnsi="GHEA Grapalat"/>
                <w:sz w:val="20"/>
                <w:szCs w:val="20"/>
              </w:rPr>
              <w:t>9 000 000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54AC9" w:rsidRPr="002C51AC" w:rsidRDefault="002C51AC" w:rsidP="00613ED2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51AC">
              <w:rPr>
                <w:rFonts w:ascii="GHEA Grapalat" w:hAnsi="GHEA Grapalat"/>
                <w:sz w:val="20"/>
                <w:szCs w:val="20"/>
              </w:rPr>
              <w:t>7 500 000</w:t>
            </w:r>
          </w:p>
        </w:tc>
      </w:tr>
    </w:tbl>
    <w:p w:rsidR="000E2449" w:rsidRDefault="000E2449" w:rsidP="00553E81">
      <w:pPr>
        <w:pStyle w:val="a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</w:p>
    <w:p w:rsidR="00F93855" w:rsidRPr="00E100AE" w:rsidRDefault="00553E81" w:rsidP="00553E81">
      <w:pPr>
        <w:pStyle w:val="a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 xml:space="preserve">  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Ընտրված</w:t>
      </w:r>
      <w:r w:rsidR="00D535D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մասնակցին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որոշելու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D535D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կիրառված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չափանիշ՝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որպես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ամենացածր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գնային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առաջարկ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ներկայացրած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մասնակից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:rsidR="0094156C" w:rsidRPr="000E2449" w:rsidRDefault="0094156C" w:rsidP="000E2449">
      <w:pPr>
        <w:jc w:val="center"/>
        <w:rPr>
          <w:rFonts w:ascii="GHEA Grapalat" w:hAnsi="GHEA Grapalat"/>
          <w:sz w:val="22"/>
        </w:rPr>
      </w:pPr>
      <w:r w:rsidRPr="0094156C">
        <w:rPr>
          <w:rFonts w:ascii="Sylfaen" w:hAnsi="Sylfaen"/>
          <w:sz w:val="18"/>
          <w:szCs w:val="18"/>
        </w:rPr>
        <w:t>ՀՀ</w:t>
      </w:r>
      <w:r w:rsidR="00585DC2">
        <w:rPr>
          <w:rFonts w:ascii="Sylfaen" w:hAnsi="Sylfaen"/>
          <w:sz w:val="18"/>
          <w:szCs w:val="18"/>
        </w:rPr>
        <w:t xml:space="preserve"> </w:t>
      </w:r>
      <w:r w:rsidR="000E2449">
        <w:rPr>
          <w:rFonts w:ascii="Sylfaen" w:hAnsi="Sylfaen"/>
          <w:sz w:val="18"/>
          <w:szCs w:val="18"/>
        </w:rPr>
        <w:t xml:space="preserve"> </w:t>
      </w:r>
      <w:r w:rsidRPr="0094156C">
        <w:rPr>
          <w:rFonts w:ascii="Sylfaen" w:hAnsi="Sylfaen"/>
          <w:sz w:val="18"/>
          <w:szCs w:val="18"/>
        </w:rPr>
        <w:t>Տավուշի</w:t>
      </w:r>
      <w:r w:rsidR="00585DC2">
        <w:rPr>
          <w:rFonts w:ascii="Sylfaen" w:hAnsi="Sylfaen"/>
          <w:sz w:val="18"/>
          <w:szCs w:val="18"/>
        </w:rPr>
        <w:t xml:space="preserve"> </w:t>
      </w:r>
      <w:r w:rsidRPr="0094156C">
        <w:rPr>
          <w:rFonts w:ascii="Sylfaen" w:hAnsi="Sylfaen"/>
          <w:sz w:val="18"/>
          <w:szCs w:val="18"/>
        </w:rPr>
        <w:t>մարզի</w:t>
      </w:r>
      <w:r w:rsidR="00585DC2">
        <w:rPr>
          <w:rFonts w:ascii="Sylfaen" w:hAnsi="Sylfaen"/>
          <w:sz w:val="18"/>
          <w:szCs w:val="18"/>
        </w:rPr>
        <w:t xml:space="preserve"> </w:t>
      </w:r>
      <w:r w:rsidR="005131D4" w:rsidRPr="005131D4">
        <w:rPr>
          <w:rFonts w:ascii="Sylfaen" w:hAnsi="Sylfaen"/>
          <w:sz w:val="18"/>
          <w:szCs w:val="18"/>
          <w:lang w:val="hy-AM"/>
        </w:rPr>
        <w:t>,,Բերդի կոմունալ ծառայություն</w:t>
      </w:r>
      <w:r w:rsidR="005131D4" w:rsidRPr="005131D4">
        <w:rPr>
          <w:rFonts w:ascii="Sylfaen" w:hAnsi="Sylfaen"/>
          <w:sz w:val="18"/>
          <w:szCs w:val="18"/>
          <w:lang w:val="es-ES"/>
        </w:rPr>
        <w:t>”</w:t>
      </w:r>
      <w:r w:rsidR="005131D4" w:rsidRPr="005131D4">
        <w:rPr>
          <w:rFonts w:ascii="Sylfaen" w:hAnsi="Sylfaen"/>
          <w:sz w:val="18"/>
          <w:szCs w:val="18"/>
          <w:lang w:val="hy-AM"/>
        </w:rPr>
        <w:t xml:space="preserve"> ՀՈԱԿ</w:t>
      </w:r>
      <w:r w:rsidR="005131D4">
        <w:rPr>
          <w:rFonts w:ascii="Sylfaen" w:hAnsi="Sylfaen"/>
          <w:sz w:val="18"/>
          <w:szCs w:val="18"/>
        </w:rPr>
        <w:t xml:space="preserve">-ի </w:t>
      </w:r>
      <w:r w:rsidR="005131D4" w:rsidRPr="0094156C">
        <w:rPr>
          <w:rFonts w:ascii="Sylfaen" w:hAnsi="Sylfaen"/>
          <w:sz w:val="18"/>
          <w:szCs w:val="18"/>
          <w:lang w:val="hy-AM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կողմից կազմակերպված </w:t>
      </w:r>
      <w:r w:rsidRPr="00517BE8">
        <w:rPr>
          <w:rFonts w:ascii="Sylfaen" w:hAnsi="Sylfaen" w:cs="Arial"/>
          <w:b/>
          <w:noProof/>
          <w:sz w:val="18"/>
          <w:szCs w:val="18"/>
          <w:lang w:val="hy-AM"/>
        </w:rPr>
        <w:t>Բ</w:t>
      </w:r>
      <w:r w:rsidR="00585DC2" w:rsidRPr="00517BE8">
        <w:rPr>
          <w:rFonts w:ascii="Sylfaen" w:hAnsi="Sylfaen" w:cs="Arial"/>
          <w:b/>
          <w:noProof/>
          <w:sz w:val="18"/>
          <w:szCs w:val="18"/>
        </w:rPr>
        <w:t>ԿԾ</w:t>
      </w:r>
      <w:r w:rsidRPr="00517BE8">
        <w:rPr>
          <w:rFonts w:ascii="Sylfaen" w:hAnsi="Sylfaen" w:cs="Arial"/>
          <w:b/>
          <w:noProof/>
          <w:sz w:val="18"/>
          <w:szCs w:val="18"/>
          <w:lang w:val="hy-AM"/>
        </w:rPr>
        <w:t>Հ-ԳՀԱ</w:t>
      </w:r>
      <w:r w:rsidR="00447309">
        <w:rPr>
          <w:rFonts w:ascii="Sylfaen" w:hAnsi="Sylfaen" w:cs="Arial"/>
          <w:b/>
          <w:noProof/>
          <w:sz w:val="18"/>
          <w:szCs w:val="18"/>
        </w:rPr>
        <w:t>Պ</w:t>
      </w:r>
      <w:r w:rsidRPr="00517BE8">
        <w:rPr>
          <w:rFonts w:ascii="Sylfaen" w:hAnsi="Sylfaen" w:cs="Arial"/>
          <w:b/>
          <w:noProof/>
          <w:sz w:val="18"/>
          <w:szCs w:val="18"/>
          <w:lang w:val="hy-AM"/>
        </w:rPr>
        <w:t>ՁԲ-</w:t>
      </w:r>
      <w:r w:rsidR="001454B6" w:rsidRPr="00517BE8">
        <w:rPr>
          <w:rFonts w:ascii="Sylfaen" w:hAnsi="Sylfaen" w:cs="Arial"/>
          <w:b/>
          <w:noProof/>
          <w:sz w:val="18"/>
          <w:szCs w:val="18"/>
          <w:lang w:val="es-ES"/>
        </w:rPr>
        <w:t>22</w:t>
      </w:r>
      <w:r w:rsidR="00105914" w:rsidRPr="00517BE8">
        <w:rPr>
          <w:rFonts w:ascii="Sylfaen" w:hAnsi="Sylfaen" w:cs="Arial"/>
          <w:b/>
          <w:noProof/>
          <w:sz w:val="18"/>
          <w:szCs w:val="18"/>
          <w:lang w:val="es-ES"/>
        </w:rPr>
        <w:t>/</w:t>
      </w:r>
      <w:r w:rsidR="000E2449">
        <w:rPr>
          <w:rFonts w:ascii="Sylfaen" w:hAnsi="Sylfaen" w:cs="Arial"/>
          <w:b/>
          <w:noProof/>
          <w:sz w:val="18"/>
          <w:szCs w:val="18"/>
          <w:lang w:val="es-ES"/>
        </w:rPr>
        <w:t>2</w:t>
      </w:r>
      <w:r w:rsidR="002C51AC">
        <w:rPr>
          <w:rFonts w:ascii="Sylfaen" w:hAnsi="Sylfaen" w:cs="Arial"/>
          <w:b/>
          <w:noProof/>
          <w:sz w:val="18"/>
          <w:szCs w:val="18"/>
          <w:lang w:val="es-ES"/>
        </w:rPr>
        <w:t>3</w:t>
      </w:r>
      <w:r w:rsidR="00A11850">
        <w:rPr>
          <w:rFonts w:ascii="Sylfaen" w:hAnsi="Sylfaen" w:cs="Arial"/>
          <w:noProof/>
          <w:sz w:val="18"/>
          <w:szCs w:val="18"/>
          <w:lang w:val="es-ES"/>
        </w:rPr>
        <w:t xml:space="preserve"> </w:t>
      </w:r>
      <w:r w:rsidR="005131D4">
        <w:rPr>
          <w:rFonts w:ascii="Sylfaen" w:hAnsi="Sylfaen" w:cs="Arial"/>
          <w:noProof/>
          <w:sz w:val="18"/>
          <w:szCs w:val="18"/>
          <w:lang w:val="af-ZA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ծածկագրով </w:t>
      </w:r>
      <w:r w:rsidR="000E2449">
        <w:rPr>
          <w:rFonts w:ascii="Sylfaen" w:hAnsi="Sylfaen"/>
          <w:sz w:val="18"/>
          <w:szCs w:val="18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գնման </w:t>
      </w:r>
      <w:r w:rsidRPr="0094156C">
        <w:rPr>
          <w:rFonts w:ascii="Sylfaen" w:hAnsi="Sylfaen"/>
          <w:sz w:val="18"/>
          <w:szCs w:val="18"/>
          <w:lang w:val="es-ES"/>
        </w:rPr>
        <w:t xml:space="preserve">ընթացակարգի </w:t>
      </w:r>
      <w:r w:rsidR="00585DC2">
        <w:rPr>
          <w:rFonts w:ascii="Sylfaen" w:hAnsi="Sylfaen"/>
          <w:sz w:val="18"/>
          <w:szCs w:val="18"/>
          <w:lang w:val="es-ES"/>
        </w:rPr>
        <w:t xml:space="preserve"> </w:t>
      </w:r>
      <w:r w:rsidR="007F5B73" w:rsidRPr="007F5B73">
        <w:rPr>
          <w:rFonts w:ascii="Sylfaen" w:hAnsi="Sylfaen"/>
          <w:sz w:val="18"/>
          <w:szCs w:val="18"/>
          <w:lang w:val="es-ES"/>
        </w:rPr>
        <w:t>1-ին</w:t>
      </w:r>
      <w:r w:rsidR="00485AA9">
        <w:rPr>
          <w:rFonts w:ascii="Sylfaen" w:hAnsi="Sylfaen"/>
          <w:sz w:val="18"/>
          <w:szCs w:val="18"/>
          <w:lang w:val="es-ES"/>
        </w:rPr>
        <w:t xml:space="preserve"> </w:t>
      </w:r>
      <w:r w:rsidR="006F3B40">
        <w:rPr>
          <w:rFonts w:ascii="Sylfaen" w:hAnsi="Sylfaen"/>
          <w:sz w:val="18"/>
          <w:szCs w:val="18"/>
          <w:lang w:val="es-ES"/>
        </w:rPr>
        <w:t xml:space="preserve"> չափաբաժն</w:t>
      </w:r>
      <w:r w:rsidR="007F5B73" w:rsidRPr="007F5B73">
        <w:rPr>
          <w:rFonts w:ascii="Sylfaen" w:hAnsi="Sylfaen"/>
          <w:sz w:val="18"/>
          <w:szCs w:val="18"/>
          <w:lang w:val="es-ES"/>
        </w:rPr>
        <w:t>ի մասով առաջին տեղ է զբաղեցնում</w:t>
      </w:r>
      <w:r w:rsidR="00447309">
        <w:rPr>
          <w:rFonts w:ascii="Sylfaen" w:hAnsi="Sylfaen"/>
          <w:sz w:val="18"/>
          <w:szCs w:val="18"/>
          <w:lang w:val="es-ES"/>
        </w:rPr>
        <w:t xml:space="preserve"> </w:t>
      </w:r>
      <w:r w:rsidR="000E2449" w:rsidRPr="000E2449">
        <w:rPr>
          <w:rFonts w:ascii="GHEA Grapalat" w:hAnsi="GHEA Grapalat"/>
          <w:sz w:val="18"/>
          <w:szCs w:val="18"/>
        </w:rPr>
        <w:t>,,</w:t>
      </w:r>
      <w:r w:rsidR="002C51AC">
        <w:rPr>
          <w:rFonts w:ascii="GHEA Grapalat" w:hAnsi="GHEA Grapalat"/>
          <w:sz w:val="18"/>
          <w:szCs w:val="18"/>
        </w:rPr>
        <w:t>ՎԻՑԻ ԳՐՈՒՊ</w:t>
      </w:r>
      <w:r w:rsidR="000E2449" w:rsidRPr="000E2449">
        <w:rPr>
          <w:rFonts w:ascii="GHEA Grapalat" w:hAnsi="GHEA Grapalat"/>
          <w:sz w:val="18"/>
          <w:szCs w:val="18"/>
        </w:rPr>
        <w:t>”</w:t>
      </w:r>
      <w:r w:rsidR="000E2449">
        <w:rPr>
          <w:rFonts w:ascii="GHEA Grapalat" w:hAnsi="GHEA Grapalat"/>
          <w:sz w:val="22"/>
        </w:rPr>
        <w:t xml:space="preserve"> </w:t>
      </w:r>
      <w:r w:rsidR="00447309" w:rsidRPr="00447309">
        <w:rPr>
          <w:rFonts w:ascii="GHEA Grapalat" w:hAnsi="GHEA Grapalat"/>
          <w:sz w:val="18"/>
          <w:szCs w:val="18"/>
        </w:rPr>
        <w:t xml:space="preserve"> ՍՊԸ</w:t>
      </w:r>
      <w:r w:rsidR="007F5B73" w:rsidRPr="007F5B73">
        <w:rPr>
          <w:rFonts w:ascii="Sylfaen" w:hAnsi="Sylfaen"/>
          <w:sz w:val="18"/>
          <w:szCs w:val="18"/>
          <w:lang w:val="es-ES"/>
        </w:rPr>
        <w:t>–ն</w:t>
      </w:r>
      <w:r w:rsidR="007F5B73" w:rsidRPr="007F5B73">
        <w:rPr>
          <w:rFonts w:ascii="Sylfaen" w:hAnsi="Sylfaen" w:cs="Sylfaen"/>
          <w:sz w:val="18"/>
          <w:szCs w:val="18"/>
          <w:lang w:val="es-ES"/>
        </w:rPr>
        <w:t>:</w:t>
      </w:r>
    </w:p>
    <w:p w:rsidR="0096599A" w:rsidRPr="00E05090" w:rsidRDefault="007F5B73" w:rsidP="007F5B73">
      <w:pPr>
        <w:pStyle w:val="a"/>
        <w:spacing w:line="276" w:lineRule="auto"/>
        <w:jc w:val="both"/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 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«Գնումների մասին» 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ՀՀ 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օրենքի 10-րդ 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>հոդվածի համաձայն</w:t>
      </w:r>
      <w:r w:rsidR="000E2449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105914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սահմանվում</w:t>
      </w:r>
      <w:r w:rsidR="000E2449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</w:t>
      </w:r>
      <w:r w:rsidR="000E2449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>անգործության ժամկետ</w:t>
      </w:r>
      <w:r w:rsidR="002C51AC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չի սահմանվում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  <w:bookmarkStart w:id="0" w:name="_GoBack"/>
      <w:bookmarkEnd w:id="0"/>
    </w:p>
    <w:p w:rsidR="00F93855" w:rsidRPr="00E100AE" w:rsidRDefault="007F5B73" w:rsidP="007F5B73">
      <w:pPr>
        <w:pStyle w:val="a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 xml:space="preserve">  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Սույն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հայտարարության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հետ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կապված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լրացուցիչ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տեղեկություններ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ստանալու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կարող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եք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դիմել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«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</w:t>
      </w:r>
      <w:r w:rsidR="00585DC2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ԿԾ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Հ-</w:t>
      </w:r>
      <w:r w:rsidR="00447309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ԳՀԱՊՁ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</w:t>
      </w:r>
      <w:r w:rsidR="00485AA9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-</w:t>
      </w:r>
      <w:r w:rsidR="00447309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 xml:space="preserve">    </w:t>
      </w:r>
      <w:r w:rsidR="00485AA9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22</w:t>
      </w:r>
      <w:r w:rsidR="00183D6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/</w:t>
      </w:r>
      <w:r w:rsidR="000E2449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2</w:t>
      </w:r>
      <w:r w:rsidR="002C51AC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3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»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ծածկագրով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գնահատող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հանձնաժողովի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քարտուղար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Գ. Ղարաբաղց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</w:rPr>
        <w:t>յանին</w:t>
      </w:r>
      <w:r w:rsidR="00AF6833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:rsidR="001F7C8D" w:rsidRPr="00E100AE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Հեռախոս՝</w:t>
      </w:r>
      <w:r w:rsidR="00553E81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374 93 68 72 68</w:t>
      </w:r>
    </w:p>
    <w:p w:rsidR="00F93855" w:rsidRPr="00E100AE" w:rsidRDefault="00827210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>Էլեկ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տր</w:t>
      </w:r>
      <w:r>
        <w:rPr>
          <w:rFonts w:ascii="Sylfaen" w:eastAsia="Sylfaen" w:hAnsi="Sylfaen" w:cs="Sylfaen"/>
          <w:sz w:val="18"/>
          <w:szCs w:val="18"/>
          <w:u w:color="000000"/>
        </w:rPr>
        <w:t>ո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նայինփոստ՝</w:t>
      </w:r>
      <w:r w:rsidR="00585DC2">
        <w:rPr>
          <w:rFonts w:ascii="GHEA Grapalat" w:hAnsi="GHEA Grapalat"/>
          <w:i/>
          <w:sz w:val="18"/>
          <w:szCs w:val="18"/>
          <w:u w:val="single"/>
          <w:lang w:val="af-ZA"/>
        </w:rPr>
        <w:t>gagik.1441</w:t>
      </w:r>
      <w:r w:rsidR="00522FCB" w:rsidRPr="00E100AE">
        <w:rPr>
          <w:rFonts w:ascii="GHEA Grapalat" w:hAnsi="GHEA Grapalat"/>
          <w:i/>
          <w:sz w:val="18"/>
          <w:szCs w:val="18"/>
          <w:u w:val="single"/>
          <w:lang w:val="af-ZA"/>
        </w:rPr>
        <w:t>@mail.ru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ab/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ru-RU"/>
        </w:rPr>
        <w:t xml:space="preserve">` </w:t>
      </w:r>
      <w:r w:rsidR="00585DC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&lt;&lt;</w:t>
      </w:r>
      <w:r w:rsidR="00522FCB" w:rsidRPr="00E100AE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 xml:space="preserve">Բերդի </w:t>
      </w:r>
      <w:r w:rsidR="00585DC2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կոմունալ ծառայություն&gt;&gt;  ՀՈԱԿ</w:t>
      </w:r>
    </w:p>
    <w:sectPr w:rsidR="00BD4D8F" w:rsidRPr="007D3FA9" w:rsidSect="00E100AE">
      <w:headerReference w:type="default" r:id="rId7"/>
      <w:footerReference w:type="default" r:id="rId8"/>
      <w:pgSz w:w="11906" w:h="16838"/>
      <w:pgMar w:top="0" w:right="566" w:bottom="270" w:left="709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6C1" w:rsidRDefault="009746C1" w:rsidP="004D58E5">
      <w:r>
        <w:separator/>
      </w:r>
    </w:p>
  </w:endnote>
  <w:endnote w:type="continuationSeparator" w:id="1">
    <w:p w:rsidR="009746C1" w:rsidRDefault="009746C1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F00" w:rsidRDefault="00D25F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6C1" w:rsidRDefault="009746C1" w:rsidP="004D58E5">
      <w:r>
        <w:separator/>
      </w:r>
    </w:p>
  </w:footnote>
  <w:footnote w:type="continuationSeparator" w:id="1">
    <w:p w:rsidR="009746C1" w:rsidRDefault="009746C1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F00" w:rsidRDefault="00D25F0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030BD"/>
    <w:rsid w:val="00005D0D"/>
    <w:rsid w:val="000105DD"/>
    <w:rsid w:val="00016A27"/>
    <w:rsid w:val="000211F4"/>
    <w:rsid w:val="00023965"/>
    <w:rsid w:val="00024E21"/>
    <w:rsid w:val="000337BA"/>
    <w:rsid w:val="00034208"/>
    <w:rsid w:val="000359D9"/>
    <w:rsid w:val="000478CA"/>
    <w:rsid w:val="00054AC9"/>
    <w:rsid w:val="00075DB2"/>
    <w:rsid w:val="00082006"/>
    <w:rsid w:val="00082EC5"/>
    <w:rsid w:val="00086E7C"/>
    <w:rsid w:val="0009646F"/>
    <w:rsid w:val="00097524"/>
    <w:rsid w:val="000B75F5"/>
    <w:rsid w:val="000D45BE"/>
    <w:rsid w:val="000D5F7C"/>
    <w:rsid w:val="000D71C9"/>
    <w:rsid w:val="000E0B52"/>
    <w:rsid w:val="000E2449"/>
    <w:rsid w:val="000E39C0"/>
    <w:rsid w:val="000E530B"/>
    <w:rsid w:val="000F4B15"/>
    <w:rsid w:val="000F52E0"/>
    <w:rsid w:val="00105914"/>
    <w:rsid w:val="0011279F"/>
    <w:rsid w:val="001136A8"/>
    <w:rsid w:val="00120827"/>
    <w:rsid w:val="00123537"/>
    <w:rsid w:val="001454B6"/>
    <w:rsid w:val="00146329"/>
    <w:rsid w:val="001464A6"/>
    <w:rsid w:val="00153D4D"/>
    <w:rsid w:val="00161674"/>
    <w:rsid w:val="00172550"/>
    <w:rsid w:val="00175D5F"/>
    <w:rsid w:val="0018250B"/>
    <w:rsid w:val="00183D62"/>
    <w:rsid w:val="00193B8D"/>
    <w:rsid w:val="001A6019"/>
    <w:rsid w:val="001B0A8A"/>
    <w:rsid w:val="001B1724"/>
    <w:rsid w:val="001B54BB"/>
    <w:rsid w:val="001C4538"/>
    <w:rsid w:val="001C76B8"/>
    <w:rsid w:val="001D038A"/>
    <w:rsid w:val="001E1171"/>
    <w:rsid w:val="001E1D94"/>
    <w:rsid w:val="001F4722"/>
    <w:rsid w:val="001F631C"/>
    <w:rsid w:val="001F6E54"/>
    <w:rsid w:val="001F7C8D"/>
    <w:rsid w:val="00200AAD"/>
    <w:rsid w:val="00201911"/>
    <w:rsid w:val="002021C1"/>
    <w:rsid w:val="00212F3F"/>
    <w:rsid w:val="00220FF0"/>
    <w:rsid w:val="00227707"/>
    <w:rsid w:val="00246C97"/>
    <w:rsid w:val="00254600"/>
    <w:rsid w:val="00263C89"/>
    <w:rsid w:val="00264764"/>
    <w:rsid w:val="00267659"/>
    <w:rsid w:val="00270BA2"/>
    <w:rsid w:val="00276C9A"/>
    <w:rsid w:val="00297CE4"/>
    <w:rsid w:val="002A0CC4"/>
    <w:rsid w:val="002B2981"/>
    <w:rsid w:val="002B7995"/>
    <w:rsid w:val="002C51AC"/>
    <w:rsid w:val="002D2FF0"/>
    <w:rsid w:val="002D7621"/>
    <w:rsid w:val="002E62FB"/>
    <w:rsid w:val="002F34A0"/>
    <w:rsid w:val="002F4253"/>
    <w:rsid w:val="003027CA"/>
    <w:rsid w:val="00304618"/>
    <w:rsid w:val="0031036F"/>
    <w:rsid w:val="00320C81"/>
    <w:rsid w:val="003252AD"/>
    <w:rsid w:val="003255F3"/>
    <w:rsid w:val="00327B92"/>
    <w:rsid w:val="00337415"/>
    <w:rsid w:val="00337886"/>
    <w:rsid w:val="00340EE2"/>
    <w:rsid w:val="0034220F"/>
    <w:rsid w:val="00345098"/>
    <w:rsid w:val="00345A58"/>
    <w:rsid w:val="00356435"/>
    <w:rsid w:val="003635FF"/>
    <w:rsid w:val="00371C0B"/>
    <w:rsid w:val="00372F47"/>
    <w:rsid w:val="00377F04"/>
    <w:rsid w:val="00385658"/>
    <w:rsid w:val="003953C5"/>
    <w:rsid w:val="003D09B8"/>
    <w:rsid w:val="003D3345"/>
    <w:rsid w:val="003E6C97"/>
    <w:rsid w:val="003F24D9"/>
    <w:rsid w:val="00400523"/>
    <w:rsid w:val="004040EC"/>
    <w:rsid w:val="00413B2D"/>
    <w:rsid w:val="004152C7"/>
    <w:rsid w:val="0042010C"/>
    <w:rsid w:val="00437B80"/>
    <w:rsid w:val="00445ABB"/>
    <w:rsid w:val="00446B4A"/>
    <w:rsid w:val="00447309"/>
    <w:rsid w:val="004500D4"/>
    <w:rsid w:val="004623EB"/>
    <w:rsid w:val="004657F8"/>
    <w:rsid w:val="004659B3"/>
    <w:rsid w:val="004669E5"/>
    <w:rsid w:val="0047422E"/>
    <w:rsid w:val="0048327C"/>
    <w:rsid w:val="00485608"/>
    <w:rsid w:val="00485AA9"/>
    <w:rsid w:val="0049106C"/>
    <w:rsid w:val="00495EA7"/>
    <w:rsid w:val="00496CEB"/>
    <w:rsid w:val="0049764F"/>
    <w:rsid w:val="004A0D97"/>
    <w:rsid w:val="004A365B"/>
    <w:rsid w:val="004A6741"/>
    <w:rsid w:val="004D1C5C"/>
    <w:rsid w:val="004D5247"/>
    <w:rsid w:val="004D58E5"/>
    <w:rsid w:val="004D60BE"/>
    <w:rsid w:val="004E48D5"/>
    <w:rsid w:val="004E6473"/>
    <w:rsid w:val="004F4882"/>
    <w:rsid w:val="005047DF"/>
    <w:rsid w:val="005126C2"/>
    <w:rsid w:val="005131D4"/>
    <w:rsid w:val="005169BB"/>
    <w:rsid w:val="005179FB"/>
    <w:rsid w:val="00517BE8"/>
    <w:rsid w:val="00522FCB"/>
    <w:rsid w:val="00541CB6"/>
    <w:rsid w:val="005429AA"/>
    <w:rsid w:val="00546B8B"/>
    <w:rsid w:val="005505F9"/>
    <w:rsid w:val="00550678"/>
    <w:rsid w:val="005525C6"/>
    <w:rsid w:val="00553E81"/>
    <w:rsid w:val="0056477D"/>
    <w:rsid w:val="00565A9B"/>
    <w:rsid w:val="00565EEF"/>
    <w:rsid w:val="00585DC2"/>
    <w:rsid w:val="00591719"/>
    <w:rsid w:val="005970A7"/>
    <w:rsid w:val="00597C08"/>
    <w:rsid w:val="005A4B32"/>
    <w:rsid w:val="005A6168"/>
    <w:rsid w:val="005B38B0"/>
    <w:rsid w:val="005B5374"/>
    <w:rsid w:val="005C4CB7"/>
    <w:rsid w:val="005C52AF"/>
    <w:rsid w:val="005C5781"/>
    <w:rsid w:val="005D2B03"/>
    <w:rsid w:val="005E3ECA"/>
    <w:rsid w:val="005F066A"/>
    <w:rsid w:val="005F43DF"/>
    <w:rsid w:val="00610D69"/>
    <w:rsid w:val="006115C3"/>
    <w:rsid w:val="0061162A"/>
    <w:rsid w:val="006139B3"/>
    <w:rsid w:val="00613ED2"/>
    <w:rsid w:val="00625175"/>
    <w:rsid w:val="00625AE9"/>
    <w:rsid w:val="0062690A"/>
    <w:rsid w:val="00632501"/>
    <w:rsid w:val="00641BB3"/>
    <w:rsid w:val="006432B2"/>
    <w:rsid w:val="0065724C"/>
    <w:rsid w:val="00662F57"/>
    <w:rsid w:val="006744A2"/>
    <w:rsid w:val="006752EB"/>
    <w:rsid w:val="0068125A"/>
    <w:rsid w:val="00685A6A"/>
    <w:rsid w:val="00687699"/>
    <w:rsid w:val="00694AE8"/>
    <w:rsid w:val="00695DFB"/>
    <w:rsid w:val="00696006"/>
    <w:rsid w:val="006A38B9"/>
    <w:rsid w:val="006B2AC5"/>
    <w:rsid w:val="006C13C5"/>
    <w:rsid w:val="006C254A"/>
    <w:rsid w:val="006D012E"/>
    <w:rsid w:val="006E1425"/>
    <w:rsid w:val="006F3B40"/>
    <w:rsid w:val="006F4AE0"/>
    <w:rsid w:val="006F7712"/>
    <w:rsid w:val="00706AB8"/>
    <w:rsid w:val="00741DA1"/>
    <w:rsid w:val="00741E0B"/>
    <w:rsid w:val="00744E16"/>
    <w:rsid w:val="0074622D"/>
    <w:rsid w:val="00771B57"/>
    <w:rsid w:val="007910D9"/>
    <w:rsid w:val="00794BFC"/>
    <w:rsid w:val="007954CB"/>
    <w:rsid w:val="007A07B4"/>
    <w:rsid w:val="007A1944"/>
    <w:rsid w:val="007A4561"/>
    <w:rsid w:val="007B2B35"/>
    <w:rsid w:val="007C0A20"/>
    <w:rsid w:val="007D3FA9"/>
    <w:rsid w:val="007D4B5D"/>
    <w:rsid w:val="007E077C"/>
    <w:rsid w:val="007E1199"/>
    <w:rsid w:val="007E2D02"/>
    <w:rsid w:val="007E408C"/>
    <w:rsid w:val="007E58BE"/>
    <w:rsid w:val="007E6A25"/>
    <w:rsid w:val="007F4AD2"/>
    <w:rsid w:val="007F5B73"/>
    <w:rsid w:val="0081567B"/>
    <w:rsid w:val="0081751A"/>
    <w:rsid w:val="008244A4"/>
    <w:rsid w:val="00825D37"/>
    <w:rsid w:val="0082646B"/>
    <w:rsid w:val="00827210"/>
    <w:rsid w:val="0083409F"/>
    <w:rsid w:val="00850894"/>
    <w:rsid w:val="0085127B"/>
    <w:rsid w:val="0085683C"/>
    <w:rsid w:val="00856EE9"/>
    <w:rsid w:val="008654D2"/>
    <w:rsid w:val="00871E42"/>
    <w:rsid w:val="0088257E"/>
    <w:rsid w:val="00884366"/>
    <w:rsid w:val="0088545E"/>
    <w:rsid w:val="00885766"/>
    <w:rsid w:val="00886242"/>
    <w:rsid w:val="008904F5"/>
    <w:rsid w:val="00890F01"/>
    <w:rsid w:val="008A1FB6"/>
    <w:rsid w:val="008B61C1"/>
    <w:rsid w:val="008C5A8B"/>
    <w:rsid w:val="008E1ED5"/>
    <w:rsid w:val="008F441A"/>
    <w:rsid w:val="008F7A95"/>
    <w:rsid w:val="0090144D"/>
    <w:rsid w:val="00911BF5"/>
    <w:rsid w:val="00924548"/>
    <w:rsid w:val="00937AAD"/>
    <w:rsid w:val="0094156C"/>
    <w:rsid w:val="009464D8"/>
    <w:rsid w:val="0095731F"/>
    <w:rsid w:val="00960568"/>
    <w:rsid w:val="009645B1"/>
    <w:rsid w:val="0096599A"/>
    <w:rsid w:val="00966CC6"/>
    <w:rsid w:val="0097394E"/>
    <w:rsid w:val="009746C1"/>
    <w:rsid w:val="00974C15"/>
    <w:rsid w:val="0098116B"/>
    <w:rsid w:val="00982093"/>
    <w:rsid w:val="009874ED"/>
    <w:rsid w:val="009905F9"/>
    <w:rsid w:val="0099243E"/>
    <w:rsid w:val="009977FC"/>
    <w:rsid w:val="009A22B7"/>
    <w:rsid w:val="009A6332"/>
    <w:rsid w:val="009B24F4"/>
    <w:rsid w:val="009B40C1"/>
    <w:rsid w:val="009C11EA"/>
    <w:rsid w:val="009E2B7A"/>
    <w:rsid w:val="009F7804"/>
    <w:rsid w:val="00A02878"/>
    <w:rsid w:val="00A11850"/>
    <w:rsid w:val="00A1538B"/>
    <w:rsid w:val="00A2196B"/>
    <w:rsid w:val="00A228C6"/>
    <w:rsid w:val="00A6535C"/>
    <w:rsid w:val="00A70D44"/>
    <w:rsid w:val="00A75630"/>
    <w:rsid w:val="00A759A1"/>
    <w:rsid w:val="00A87F5C"/>
    <w:rsid w:val="00AA2336"/>
    <w:rsid w:val="00AA3A1C"/>
    <w:rsid w:val="00AC477F"/>
    <w:rsid w:val="00AC4B66"/>
    <w:rsid w:val="00AC568A"/>
    <w:rsid w:val="00AD256A"/>
    <w:rsid w:val="00AD61D1"/>
    <w:rsid w:val="00AE01BA"/>
    <w:rsid w:val="00AE2654"/>
    <w:rsid w:val="00AF4D53"/>
    <w:rsid w:val="00AF6133"/>
    <w:rsid w:val="00AF6833"/>
    <w:rsid w:val="00AF7A3F"/>
    <w:rsid w:val="00B07887"/>
    <w:rsid w:val="00B11749"/>
    <w:rsid w:val="00B179A9"/>
    <w:rsid w:val="00B207A8"/>
    <w:rsid w:val="00B4000D"/>
    <w:rsid w:val="00B40177"/>
    <w:rsid w:val="00B44177"/>
    <w:rsid w:val="00B46C7D"/>
    <w:rsid w:val="00B566AF"/>
    <w:rsid w:val="00B652DF"/>
    <w:rsid w:val="00B75313"/>
    <w:rsid w:val="00B80A0F"/>
    <w:rsid w:val="00B82646"/>
    <w:rsid w:val="00B8768F"/>
    <w:rsid w:val="00B90D27"/>
    <w:rsid w:val="00BA4631"/>
    <w:rsid w:val="00BB4413"/>
    <w:rsid w:val="00BC1725"/>
    <w:rsid w:val="00BC678F"/>
    <w:rsid w:val="00BC791D"/>
    <w:rsid w:val="00BD4D8F"/>
    <w:rsid w:val="00BE7994"/>
    <w:rsid w:val="00BF67CE"/>
    <w:rsid w:val="00C0163F"/>
    <w:rsid w:val="00C060D8"/>
    <w:rsid w:val="00C10AF8"/>
    <w:rsid w:val="00C23D9C"/>
    <w:rsid w:val="00C33861"/>
    <w:rsid w:val="00C46D4E"/>
    <w:rsid w:val="00C673F7"/>
    <w:rsid w:val="00C75B95"/>
    <w:rsid w:val="00CC1C3F"/>
    <w:rsid w:val="00CD2CDC"/>
    <w:rsid w:val="00CD3E49"/>
    <w:rsid w:val="00CE5312"/>
    <w:rsid w:val="00CE7011"/>
    <w:rsid w:val="00CF0979"/>
    <w:rsid w:val="00CF6B9C"/>
    <w:rsid w:val="00D01A9A"/>
    <w:rsid w:val="00D01EF2"/>
    <w:rsid w:val="00D13404"/>
    <w:rsid w:val="00D25F00"/>
    <w:rsid w:val="00D26F44"/>
    <w:rsid w:val="00D37479"/>
    <w:rsid w:val="00D37CF7"/>
    <w:rsid w:val="00D535DE"/>
    <w:rsid w:val="00D54522"/>
    <w:rsid w:val="00D604DC"/>
    <w:rsid w:val="00D816AE"/>
    <w:rsid w:val="00D82045"/>
    <w:rsid w:val="00D85A5D"/>
    <w:rsid w:val="00D92EA1"/>
    <w:rsid w:val="00DA1636"/>
    <w:rsid w:val="00DA3A85"/>
    <w:rsid w:val="00DB1E4A"/>
    <w:rsid w:val="00DB37A1"/>
    <w:rsid w:val="00DB55D6"/>
    <w:rsid w:val="00DB5D57"/>
    <w:rsid w:val="00DB7E6A"/>
    <w:rsid w:val="00DC52C7"/>
    <w:rsid w:val="00DD21BF"/>
    <w:rsid w:val="00DE5B04"/>
    <w:rsid w:val="00DE6B61"/>
    <w:rsid w:val="00E05090"/>
    <w:rsid w:val="00E100AE"/>
    <w:rsid w:val="00E10861"/>
    <w:rsid w:val="00E218A6"/>
    <w:rsid w:val="00E24D62"/>
    <w:rsid w:val="00E35464"/>
    <w:rsid w:val="00E37790"/>
    <w:rsid w:val="00E51261"/>
    <w:rsid w:val="00E55E9D"/>
    <w:rsid w:val="00E56C63"/>
    <w:rsid w:val="00E64E3A"/>
    <w:rsid w:val="00E6648E"/>
    <w:rsid w:val="00E71852"/>
    <w:rsid w:val="00E75F03"/>
    <w:rsid w:val="00E81B7D"/>
    <w:rsid w:val="00E828FC"/>
    <w:rsid w:val="00E86845"/>
    <w:rsid w:val="00EA325B"/>
    <w:rsid w:val="00EA3B13"/>
    <w:rsid w:val="00EA528C"/>
    <w:rsid w:val="00EA72F6"/>
    <w:rsid w:val="00EB1969"/>
    <w:rsid w:val="00EB30A5"/>
    <w:rsid w:val="00EB7A6A"/>
    <w:rsid w:val="00EB7F5C"/>
    <w:rsid w:val="00EC1B36"/>
    <w:rsid w:val="00EC284E"/>
    <w:rsid w:val="00ED08D4"/>
    <w:rsid w:val="00ED0BD1"/>
    <w:rsid w:val="00ED6F45"/>
    <w:rsid w:val="00EE2C0B"/>
    <w:rsid w:val="00F07718"/>
    <w:rsid w:val="00F1054D"/>
    <w:rsid w:val="00F11E14"/>
    <w:rsid w:val="00F20797"/>
    <w:rsid w:val="00F3041F"/>
    <w:rsid w:val="00F30D7E"/>
    <w:rsid w:val="00F31FE6"/>
    <w:rsid w:val="00F353E6"/>
    <w:rsid w:val="00F50536"/>
    <w:rsid w:val="00F55749"/>
    <w:rsid w:val="00F63365"/>
    <w:rsid w:val="00F668CD"/>
    <w:rsid w:val="00F90ACA"/>
    <w:rsid w:val="00F93855"/>
    <w:rsid w:val="00F95693"/>
    <w:rsid w:val="00F966F4"/>
    <w:rsid w:val="00FB1073"/>
    <w:rsid w:val="00FD6A44"/>
    <w:rsid w:val="00FE09B8"/>
    <w:rsid w:val="00FE2C9D"/>
    <w:rsid w:val="00FF27B7"/>
    <w:rsid w:val="00FF4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7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57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F0386-FE6A-478C-BFB4-89F87A3C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140</cp:revision>
  <cp:lastPrinted>2022-06-14T06:48:00Z</cp:lastPrinted>
  <dcterms:created xsi:type="dcterms:W3CDTF">2018-11-06T06:49:00Z</dcterms:created>
  <dcterms:modified xsi:type="dcterms:W3CDTF">2022-07-07T06:53:00Z</dcterms:modified>
</cp:coreProperties>
</file>